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584" w:rsidRDefault="00B84162" w:rsidP="00B84162">
      <w:pPr>
        <w:jc w:val="center"/>
        <w:rPr>
          <w:sz w:val="24"/>
          <w:szCs w:val="24"/>
        </w:rPr>
      </w:pPr>
      <w:r>
        <w:rPr>
          <w:sz w:val="24"/>
          <w:szCs w:val="24"/>
        </w:rPr>
        <w:t>ЛЕКЦИЯ</w:t>
      </w:r>
    </w:p>
    <w:p w:rsidR="00B84162" w:rsidRDefault="00B84162" w:rsidP="00B84162">
      <w:pPr>
        <w:jc w:val="center"/>
        <w:rPr>
          <w:b/>
          <w:sz w:val="24"/>
          <w:szCs w:val="24"/>
        </w:rPr>
      </w:pPr>
      <w:r w:rsidRPr="00B84162">
        <w:rPr>
          <w:b/>
          <w:sz w:val="24"/>
          <w:szCs w:val="24"/>
        </w:rPr>
        <w:t xml:space="preserve">Тема: «Эндокринные железы: </w:t>
      </w:r>
      <w:r>
        <w:rPr>
          <w:b/>
          <w:sz w:val="24"/>
          <w:szCs w:val="24"/>
        </w:rPr>
        <w:t>Вилочковая железа (Тимус)</w:t>
      </w:r>
      <w:r w:rsidRPr="00B84162">
        <w:rPr>
          <w:b/>
          <w:sz w:val="24"/>
          <w:szCs w:val="24"/>
        </w:rPr>
        <w:t>; надп</w:t>
      </w:r>
      <w:r>
        <w:rPr>
          <w:b/>
          <w:sz w:val="24"/>
          <w:szCs w:val="24"/>
        </w:rPr>
        <w:t>очечники; поджелудочная железа</w:t>
      </w:r>
      <w:r w:rsidRPr="00B84162">
        <w:rPr>
          <w:b/>
          <w:sz w:val="24"/>
          <w:szCs w:val="24"/>
        </w:rPr>
        <w:t>; половые железы</w:t>
      </w:r>
      <w:proofErr w:type="gramStart"/>
      <w:r w:rsidRPr="00B84162">
        <w:rPr>
          <w:b/>
          <w:sz w:val="24"/>
          <w:szCs w:val="24"/>
        </w:rPr>
        <w:t>.»</w:t>
      </w:r>
      <w:proofErr w:type="gramEnd"/>
    </w:p>
    <w:p w:rsidR="00B84162" w:rsidRDefault="00B84162" w:rsidP="00CC25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Вилочковая железа (Тимус).</w:t>
      </w:r>
    </w:p>
    <w:p w:rsidR="003E5A79" w:rsidRDefault="00EB0EF4" w:rsidP="00B84162">
      <w:pPr>
        <w:rPr>
          <w:sz w:val="24"/>
          <w:szCs w:val="24"/>
        </w:rPr>
      </w:pPr>
      <w:r>
        <w:rPr>
          <w:sz w:val="24"/>
          <w:szCs w:val="24"/>
        </w:rPr>
        <w:t>Тимус-железа детского юношеского возраста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Наибольшего  развития достигает в 12-14 лет, затем происходит – инволюция(обратное ее развитие). Центральный орган иммунитета. Вырабатывает </w:t>
      </w:r>
      <w:r w:rsidR="003E5A79">
        <w:rPr>
          <w:sz w:val="24"/>
          <w:szCs w:val="24"/>
        </w:rPr>
        <w:t>Т-лимфоциты.</w:t>
      </w:r>
    </w:p>
    <w:p w:rsidR="00B84162" w:rsidRDefault="00B84162" w:rsidP="00B8416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Тимус располагается позади рукоятки </w:t>
      </w:r>
      <w:r w:rsidR="003A129A">
        <w:rPr>
          <w:sz w:val="24"/>
          <w:szCs w:val="24"/>
        </w:rPr>
        <w:t>и верхней части тела грудины между правой и левой медиастинальными плеврами.</w:t>
      </w:r>
      <w:proofErr w:type="gramEnd"/>
      <w:r w:rsidR="003A129A">
        <w:rPr>
          <w:sz w:val="24"/>
          <w:szCs w:val="24"/>
        </w:rPr>
        <w:t xml:space="preserve"> Состоит из двух вытянутых долей (правой и левой). Каждая доля конусовидной формы. Тимус покрыт тонкой соединительнотканной капсулой. Паренхима  тимуса состоит из более темного коркового вещества и более светлого мозгового.</w:t>
      </w:r>
    </w:p>
    <w:p w:rsidR="003A129A" w:rsidRDefault="003A129A" w:rsidP="00B8416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>
        <w:rPr>
          <w:sz w:val="24"/>
          <w:szCs w:val="24"/>
          <w:u w:val="single"/>
        </w:rPr>
        <w:t xml:space="preserve"> </w:t>
      </w:r>
      <w:r>
        <w:rPr>
          <w:i/>
          <w:sz w:val="24"/>
          <w:szCs w:val="24"/>
        </w:rPr>
        <w:t xml:space="preserve">корковом веществе </w:t>
      </w:r>
      <w:r>
        <w:rPr>
          <w:sz w:val="24"/>
          <w:szCs w:val="24"/>
        </w:rPr>
        <w:t xml:space="preserve">лимфоциты лежат более плотно, чем </w:t>
      </w:r>
      <w:r w:rsidR="00EB0EF4">
        <w:rPr>
          <w:sz w:val="24"/>
          <w:szCs w:val="24"/>
        </w:rPr>
        <w:t>в мозговом.</w:t>
      </w:r>
      <w:proofErr w:type="gramEnd"/>
      <w:r w:rsidR="00EB0EF4">
        <w:rPr>
          <w:sz w:val="24"/>
          <w:szCs w:val="24"/>
        </w:rPr>
        <w:t xml:space="preserve"> По направлению к мозговому веществу размеры лимфоцитов уменьшаются. Образующиеся в результате деления и созревания малые лимфоциты продвигаются в мозговое вещество. </w:t>
      </w:r>
    </w:p>
    <w:p w:rsidR="00EB0EF4" w:rsidRDefault="00EB0EF4" w:rsidP="00B8416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>
        <w:rPr>
          <w:i/>
          <w:sz w:val="24"/>
          <w:szCs w:val="24"/>
        </w:rPr>
        <w:t xml:space="preserve"> мозговом веществе</w:t>
      </w:r>
      <w:r>
        <w:rPr>
          <w:sz w:val="24"/>
          <w:szCs w:val="24"/>
        </w:rPr>
        <w:t xml:space="preserve"> клетки лежат менее плотно, чем в корковом.</w:t>
      </w:r>
      <w:proofErr w:type="gramEnd"/>
      <w:r>
        <w:rPr>
          <w:sz w:val="24"/>
          <w:szCs w:val="24"/>
        </w:rPr>
        <w:t xml:space="preserve"> Эпителиальные клетки в этой части тимуса крупные, светлые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многоотростчатые.</w:t>
      </w:r>
    </w:p>
    <w:p w:rsidR="00063BAA" w:rsidRPr="00063BAA" w:rsidRDefault="00063BAA" w:rsidP="00B84162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Функции тимуса:</w:t>
      </w:r>
    </w:p>
    <w:p w:rsidR="00063BAA" w:rsidRDefault="00063BAA" w:rsidP="00B84162">
      <w:pPr>
        <w:rPr>
          <w:rFonts w:ascii="Arial" w:hAnsi="Arial" w:cs="Arial"/>
          <w:color w:val="333333"/>
          <w:shd w:val="clear" w:color="auto" w:fill="F5F4F2"/>
        </w:rPr>
      </w:pPr>
      <w:r>
        <w:rPr>
          <w:rStyle w:val="a5"/>
          <w:rFonts w:ascii="Arial" w:hAnsi="Arial" w:cs="Arial"/>
          <w:color w:val="333333"/>
          <w:shd w:val="clear" w:color="auto" w:fill="F5F4F2"/>
        </w:rPr>
        <w:t>Защитная</w:t>
      </w:r>
      <w:proofErr w:type="gramStart"/>
      <w:r>
        <w:rPr>
          <w:rFonts w:ascii="Arial" w:hAnsi="Arial" w:cs="Arial"/>
          <w:color w:val="333333"/>
          <w:shd w:val="clear" w:color="auto" w:fill="F5F4F2"/>
        </w:rPr>
        <w:t> З</w:t>
      </w:r>
      <w:proofErr w:type="gramEnd"/>
      <w:r>
        <w:rPr>
          <w:rFonts w:ascii="Arial" w:hAnsi="Arial" w:cs="Arial"/>
          <w:color w:val="333333"/>
          <w:shd w:val="clear" w:color="auto" w:fill="F5F4F2"/>
        </w:rPr>
        <w:t>ащищает организм от чужеродных и болезнетворных клеток </w:t>
      </w:r>
    </w:p>
    <w:p w:rsidR="00063BAA" w:rsidRDefault="00063BAA" w:rsidP="00B84162">
      <w:pPr>
        <w:rPr>
          <w:rFonts w:ascii="Arial" w:hAnsi="Arial" w:cs="Arial"/>
          <w:color w:val="333333"/>
          <w:shd w:val="clear" w:color="auto" w:fill="F5F4F2"/>
        </w:rPr>
      </w:pPr>
      <w:r>
        <w:rPr>
          <w:rStyle w:val="a5"/>
          <w:rFonts w:ascii="Arial" w:hAnsi="Arial" w:cs="Arial"/>
          <w:color w:val="333333"/>
          <w:shd w:val="clear" w:color="auto" w:fill="F5F4F2"/>
        </w:rPr>
        <w:t>Регулирующая</w:t>
      </w:r>
      <w:proofErr w:type="gramStart"/>
      <w:r>
        <w:rPr>
          <w:rFonts w:ascii="Arial" w:hAnsi="Arial" w:cs="Arial"/>
          <w:color w:val="333333"/>
          <w:shd w:val="clear" w:color="auto" w:fill="F5F4F2"/>
        </w:rPr>
        <w:t> Р</w:t>
      </w:r>
      <w:proofErr w:type="gramEnd"/>
      <w:r>
        <w:rPr>
          <w:rFonts w:ascii="Arial" w:hAnsi="Arial" w:cs="Arial"/>
          <w:color w:val="333333"/>
          <w:shd w:val="clear" w:color="auto" w:fill="F5F4F2"/>
        </w:rPr>
        <w:t>егулирует углеводный обмен, обмен кальция, уровень сахара в крови </w:t>
      </w:r>
    </w:p>
    <w:p w:rsidR="00063BAA" w:rsidRDefault="00063BAA" w:rsidP="00B84162">
      <w:pPr>
        <w:rPr>
          <w:rFonts w:ascii="Arial" w:hAnsi="Arial" w:cs="Arial"/>
          <w:color w:val="333333"/>
          <w:shd w:val="clear" w:color="auto" w:fill="F5F4F2"/>
        </w:rPr>
      </w:pPr>
      <w:r>
        <w:rPr>
          <w:rStyle w:val="a5"/>
          <w:rFonts w:ascii="Arial" w:hAnsi="Arial" w:cs="Arial"/>
          <w:color w:val="333333"/>
          <w:shd w:val="clear" w:color="auto" w:fill="F5F4F2"/>
        </w:rPr>
        <w:t>Формирующая</w:t>
      </w:r>
      <w:proofErr w:type="gramStart"/>
      <w:r>
        <w:rPr>
          <w:rFonts w:ascii="Arial" w:hAnsi="Arial" w:cs="Arial"/>
          <w:color w:val="333333"/>
          <w:shd w:val="clear" w:color="auto" w:fill="F5F4F2"/>
        </w:rPr>
        <w:t> Ф</w:t>
      </w:r>
      <w:proofErr w:type="gramEnd"/>
      <w:r>
        <w:rPr>
          <w:rFonts w:ascii="Arial" w:hAnsi="Arial" w:cs="Arial"/>
          <w:color w:val="333333"/>
          <w:shd w:val="clear" w:color="auto" w:fill="F5F4F2"/>
        </w:rPr>
        <w:t xml:space="preserve">ормирует </w:t>
      </w:r>
      <w:proofErr w:type="spellStart"/>
      <w:r>
        <w:rPr>
          <w:rFonts w:ascii="Arial" w:hAnsi="Arial" w:cs="Arial"/>
          <w:color w:val="333333"/>
          <w:shd w:val="clear" w:color="auto" w:fill="F5F4F2"/>
        </w:rPr>
        <w:t>Т-лифоциты</w:t>
      </w:r>
      <w:proofErr w:type="spellEnd"/>
      <w:r>
        <w:rPr>
          <w:rFonts w:ascii="Arial" w:hAnsi="Arial" w:cs="Arial"/>
          <w:color w:val="333333"/>
          <w:shd w:val="clear" w:color="auto" w:fill="F5F4F2"/>
        </w:rPr>
        <w:t>, гормоны </w:t>
      </w:r>
    </w:p>
    <w:p w:rsidR="00063BAA" w:rsidRDefault="00063BAA" w:rsidP="00B84162">
      <w:pPr>
        <w:rPr>
          <w:sz w:val="24"/>
          <w:szCs w:val="24"/>
        </w:rPr>
      </w:pPr>
      <w:r>
        <w:rPr>
          <w:rStyle w:val="a5"/>
          <w:rFonts w:ascii="Arial" w:hAnsi="Arial" w:cs="Arial"/>
          <w:color w:val="333333"/>
          <w:shd w:val="clear" w:color="auto" w:fill="F5F4F2"/>
        </w:rPr>
        <w:t>Регенеративная</w:t>
      </w:r>
      <w:proofErr w:type="gramStart"/>
      <w:r>
        <w:rPr>
          <w:rFonts w:ascii="Arial" w:hAnsi="Arial" w:cs="Arial"/>
          <w:color w:val="333333"/>
          <w:shd w:val="clear" w:color="auto" w:fill="F5F4F2"/>
        </w:rPr>
        <w:t> К</w:t>
      </w:r>
      <w:proofErr w:type="gramEnd"/>
      <w:r>
        <w:rPr>
          <w:rFonts w:ascii="Arial" w:hAnsi="Arial" w:cs="Arial"/>
          <w:color w:val="333333"/>
          <w:shd w:val="clear" w:color="auto" w:fill="F5F4F2"/>
        </w:rPr>
        <w:t>онтролирует регенерацию кожи и процесс восстановления клеток </w:t>
      </w:r>
      <w:r>
        <w:rPr>
          <w:rFonts w:ascii="Arial" w:hAnsi="Arial" w:cs="Arial"/>
          <w:color w:val="333333"/>
        </w:rPr>
        <w:br/>
      </w:r>
    </w:p>
    <w:p w:rsidR="003E5A79" w:rsidRDefault="003E5A79" w:rsidP="00B84162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4686300" cy="2895600"/>
            <wp:effectExtent l="19050" t="0" r="0" b="0"/>
            <wp:docPr id="1" name="Рисунок 0" descr="nbvee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bveeec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DC4" w:rsidRPr="00BF4DC4" w:rsidRDefault="00BF4DC4" w:rsidP="00B84162">
      <w:pPr>
        <w:rPr>
          <w:sz w:val="24"/>
          <w:szCs w:val="24"/>
        </w:rPr>
      </w:pPr>
    </w:p>
    <w:p w:rsidR="00BF4DC4" w:rsidRDefault="003E5A79" w:rsidP="00BF4DC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Надпочечники.</w:t>
      </w:r>
    </w:p>
    <w:p w:rsidR="003E5A79" w:rsidRPr="00BF4DC4" w:rsidRDefault="009A0094" w:rsidP="00BF4DC4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Парный </w:t>
      </w:r>
      <w:proofErr w:type="spellStart"/>
      <w:r>
        <w:rPr>
          <w:sz w:val="24"/>
          <w:szCs w:val="24"/>
        </w:rPr>
        <w:t>орган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форме напоминают уплощенную пирамиду. Находятся над верхними концами почек. Различают 2 вещества: корковое и мозговое вещество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Масса одного надпочечника 12-13 г. </w:t>
      </w:r>
    </w:p>
    <w:p w:rsidR="009A0094" w:rsidRDefault="009A0094" w:rsidP="00B84162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Гормоны коркового вещества:</w:t>
      </w:r>
    </w:p>
    <w:p w:rsidR="00D45CF6" w:rsidRDefault="00D45CF6" w:rsidP="00D45CF6">
      <w:pPr>
        <w:rPr>
          <w:sz w:val="24"/>
          <w:szCs w:val="24"/>
        </w:rPr>
      </w:pPr>
      <w:r>
        <w:rPr>
          <w:sz w:val="24"/>
          <w:szCs w:val="24"/>
        </w:rPr>
        <w:t>1.Глюкокордикоиды – подавляют воспалительные и аллергические процессы.</w:t>
      </w:r>
    </w:p>
    <w:p w:rsidR="00D45CF6" w:rsidRPr="00CC258C" w:rsidRDefault="00D45CF6" w:rsidP="00D45CF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CC258C">
        <w:rPr>
          <w:b/>
          <w:sz w:val="24"/>
          <w:szCs w:val="24"/>
        </w:rPr>
        <w:t>а</w:t>
      </w:r>
      <w:proofErr w:type="gramStart"/>
      <w:r w:rsidRPr="00CC258C">
        <w:rPr>
          <w:b/>
          <w:sz w:val="24"/>
          <w:szCs w:val="24"/>
        </w:rPr>
        <w:t xml:space="preserve"> )</w:t>
      </w:r>
      <w:proofErr w:type="gramEnd"/>
      <w:r w:rsidRPr="00CC258C">
        <w:rPr>
          <w:b/>
          <w:sz w:val="24"/>
          <w:szCs w:val="24"/>
        </w:rPr>
        <w:t xml:space="preserve"> Кортизон </w:t>
      </w:r>
    </w:p>
    <w:p w:rsidR="00D45CF6" w:rsidRPr="00CC258C" w:rsidRDefault="00D45CF6" w:rsidP="00D45CF6">
      <w:pPr>
        <w:rPr>
          <w:b/>
          <w:sz w:val="24"/>
          <w:szCs w:val="24"/>
        </w:rPr>
      </w:pPr>
      <w:r w:rsidRPr="00CC258C">
        <w:rPr>
          <w:b/>
          <w:sz w:val="24"/>
          <w:szCs w:val="24"/>
        </w:rPr>
        <w:t xml:space="preserve"> б) </w:t>
      </w:r>
      <w:proofErr w:type="spellStart"/>
      <w:r w:rsidRPr="00CC258C">
        <w:rPr>
          <w:b/>
          <w:sz w:val="24"/>
          <w:szCs w:val="24"/>
        </w:rPr>
        <w:t>Кортикостерон</w:t>
      </w:r>
      <w:proofErr w:type="spellEnd"/>
    </w:p>
    <w:p w:rsidR="00D45CF6" w:rsidRDefault="00D45CF6" w:rsidP="00D45CF6">
      <w:pPr>
        <w:rPr>
          <w:sz w:val="24"/>
          <w:szCs w:val="24"/>
        </w:rPr>
      </w:pPr>
      <w:r>
        <w:rPr>
          <w:sz w:val="24"/>
          <w:szCs w:val="24"/>
        </w:rPr>
        <w:t>2.Минералокортикоид</w:t>
      </w:r>
      <w:proofErr w:type="gramStart"/>
      <w:r>
        <w:rPr>
          <w:sz w:val="24"/>
          <w:szCs w:val="24"/>
        </w:rPr>
        <w:t>ы-</w:t>
      </w:r>
      <w:proofErr w:type="gramEnd"/>
      <w:r>
        <w:rPr>
          <w:sz w:val="24"/>
          <w:szCs w:val="24"/>
        </w:rPr>
        <w:t xml:space="preserve"> влияют на водно-солевой обмен.</w:t>
      </w:r>
    </w:p>
    <w:p w:rsidR="00D45CF6" w:rsidRPr="00CC258C" w:rsidRDefault="00D45CF6" w:rsidP="00D45CF6">
      <w:pPr>
        <w:rPr>
          <w:b/>
          <w:sz w:val="24"/>
          <w:szCs w:val="24"/>
        </w:rPr>
      </w:pPr>
      <w:r w:rsidRPr="00CC258C">
        <w:rPr>
          <w:b/>
          <w:sz w:val="24"/>
          <w:szCs w:val="24"/>
        </w:rPr>
        <w:t xml:space="preserve">-Альдостерон </w:t>
      </w:r>
    </w:p>
    <w:p w:rsidR="00D45CF6" w:rsidRDefault="00D45CF6" w:rsidP="00D45CF6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Pr="00CC258C">
        <w:rPr>
          <w:b/>
          <w:sz w:val="24"/>
          <w:szCs w:val="24"/>
        </w:rPr>
        <w:t>Андрогены и эстрогены</w:t>
      </w:r>
      <w:r>
        <w:rPr>
          <w:sz w:val="24"/>
          <w:szCs w:val="24"/>
        </w:rPr>
        <w:t xml:space="preserve"> – влияют </w:t>
      </w:r>
      <w:r w:rsidR="00961180">
        <w:rPr>
          <w:sz w:val="24"/>
          <w:szCs w:val="24"/>
        </w:rPr>
        <w:t xml:space="preserve">на развитие вторичных половых признаков. </w:t>
      </w:r>
    </w:p>
    <w:p w:rsidR="00961180" w:rsidRDefault="00961180" w:rsidP="00D45CF6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Гормоны мозгового вещества:</w:t>
      </w:r>
    </w:p>
    <w:p w:rsidR="00961180" w:rsidRDefault="00961180" w:rsidP="00D45CF6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Адреналин - </w:t>
      </w:r>
      <w:r>
        <w:rPr>
          <w:sz w:val="24"/>
          <w:szCs w:val="24"/>
        </w:rPr>
        <w:t>выделяется при возбуждении симпатической нервной системы (экстрим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эмоции ). Влияет на сердечн</w:t>
      </w:r>
      <w:proofErr w:type="gramStart"/>
      <w:r>
        <w:rPr>
          <w:sz w:val="24"/>
          <w:szCs w:val="24"/>
        </w:rPr>
        <w:t>о-</w:t>
      </w:r>
      <w:proofErr w:type="gramEnd"/>
      <w:r>
        <w:rPr>
          <w:sz w:val="24"/>
          <w:szCs w:val="24"/>
        </w:rPr>
        <w:t xml:space="preserve"> сосудистую систему(тахикардия ,инфаркт) ,дыхательную систему ,снижаются функции ЖКТ. Повышает уровень сахара в крови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усиливает распад жиров.</w:t>
      </w:r>
    </w:p>
    <w:p w:rsidR="00961180" w:rsidRDefault="00961180" w:rsidP="00D45CF6">
      <w:pPr>
        <w:rPr>
          <w:sz w:val="24"/>
          <w:szCs w:val="24"/>
        </w:rPr>
      </w:pPr>
      <w:r>
        <w:rPr>
          <w:b/>
          <w:sz w:val="24"/>
          <w:szCs w:val="24"/>
        </w:rPr>
        <w:t>Норадренали</w:t>
      </w:r>
      <w:proofErr w:type="gramStart"/>
      <w:r>
        <w:rPr>
          <w:b/>
          <w:sz w:val="24"/>
          <w:szCs w:val="24"/>
        </w:rPr>
        <w:t>н-</w:t>
      </w:r>
      <w:proofErr w:type="gramEnd"/>
      <w:r>
        <w:rPr>
          <w:sz w:val="24"/>
          <w:szCs w:val="24"/>
        </w:rPr>
        <w:t xml:space="preserve"> является медиатором в синапсах . При недостаточной функции надпочечников </w:t>
      </w:r>
      <w:r w:rsidR="00CC258C">
        <w:rPr>
          <w:sz w:val="24"/>
          <w:szCs w:val="24"/>
        </w:rPr>
        <w:t>«Бронзовая болезнь». Замедляет частоту сердечных сокращений</w:t>
      </w:r>
      <w:proofErr w:type="gramStart"/>
      <w:r w:rsidR="00CC258C">
        <w:rPr>
          <w:sz w:val="24"/>
          <w:szCs w:val="24"/>
        </w:rPr>
        <w:t xml:space="preserve"> ,</w:t>
      </w:r>
      <w:proofErr w:type="gramEnd"/>
      <w:r w:rsidR="00CC258C">
        <w:rPr>
          <w:sz w:val="24"/>
          <w:szCs w:val="24"/>
        </w:rPr>
        <w:t xml:space="preserve"> снижает минутный объем сердца.</w:t>
      </w:r>
    </w:p>
    <w:p w:rsidR="00CC258C" w:rsidRDefault="00CC258C" w:rsidP="00D45CF6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4209996" cy="3048000"/>
            <wp:effectExtent l="19050" t="0" r="54" b="0"/>
            <wp:docPr id="2" name="Рисунок 1" descr="10673-img_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673-img_2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7597" cy="3046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BAA" w:rsidRDefault="00063BAA" w:rsidP="00D45CF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Функции надпочечников:</w:t>
      </w:r>
    </w:p>
    <w:p w:rsidR="00063BAA" w:rsidRPr="00063BAA" w:rsidRDefault="00063BAA" w:rsidP="00063BAA">
      <w:pPr>
        <w:numPr>
          <w:ilvl w:val="0"/>
          <w:numId w:val="1"/>
        </w:numPr>
        <w:shd w:val="clear" w:color="auto" w:fill="FFFFFF"/>
        <w:spacing w:after="75" w:line="240" w:lineRule="auto"/>
        <w:ind w:left="225"/>
        <w:rPr>
          <w:rFonts w:ascii="Arial" w:eastAsia="Times New Roman" w:hAnsi="Arial" w:cs="Arial"/>
          <w:color w:val="555555"/>
          <w:sz w:val="23"/>
          <w:szCs w:val="23"/>
          <w:lang w:eastAsia="ru-RU"/>
        </w:rPr>
      </w:pPr>
      <w:r w:rsidRPr="00063BAA">
        <w:rPr>
          <w:rFonts w:ascii="Arial" w:eastAsia="Times New Roman" w:hAnsi="Arial" w:cs="Arial"/>
          <w:color w:val="555555"/>
          <w:sz w:val="23"/>
          <w:szCs w:val="23"/>
          <w:lang w:eastAsia="ru-RU"/>
        </w:rPr>
        <w:t>выработка гормонов и веществ — медиаторов;</w:t>
      </w:r>
    </w:p>
    <w:p w:rsidR="00063BAA" w:rsidRPr="00063BAA" w:rsidRDefault="00063BAA" w:rsidP="00063BAA">
      <w:pPr>
        <w:numPr>
          <w:ilvl w:val="0"/>
          <w:numId w:val="1"/>
        </w:numPr>
        <w:shd w:val="clear" w:color="auto" w:fill="FFFFFF"/>
        <w:spacing w:after="75" w:line="240" w:lineRule="auto"/>
        <w:ind w:left="225"/>
        <w:rPr>
          <w:rFonts w:ascii="Arial" w:eastAsia="Times New Roman" w:hAnsi="Arial" w:cs="Arial"/>
          <w:color w:val="555555"/>
          <w:sz w:val="23"/>
          <w:szCs w:val="23"/>
          <w:lang w:eastAsia="ru-RU"/>
        </w:rPr>
      </w:pPr>
      <w:r w:rsidRPr="00063BAA">
        <w:rPr>
          <w:rFonts w:ascii="Arial" w:eastAsia="Times New Roman" w:hAnsi="Arial" w:cs="Arial"/>
          <w:color w:val="555555"/>
          <w:sz w:val="23"/>
          <w:szCs w:val="23"/>
          <w:lang w:eastAsia="ru-RU"/>
        </w:rPr>
        <w:t xml:space="preserve">поддержание </w:t>
      </w:r>
      <w:proofErr w:type="spellStart"/>
      <w:r w:rsidRPr="00063BAA">
        <w:rPr>
          <w:rFonts w:ascii="Arial" w:eastAsia="Times New Roman" w:hAnsi="Arial" w:cs="Arial"/>
          <w:color w:val="555555"/>
          <w:sz w:val="23"/>
          <w:szCs w:val="23"/>
          <w:lang w:eastAsia="ru-RU"/>
        </w:rPr>
        <w:t>стрессоустойчивости</w:t>
      </w:r>
      <w:proofErr w:type="spellEnd"/>
      <w:r w:rsidRPr="00063BAA">
        <w:rPr>
          <w:rFonts w:ascii="Arial" w:eastAsia="Times New Roman" w:hAnsi="Arial" w:cs="Arial"/>
          <w:color w:val="555555"/>
          <w:sz w:val="23"/>
          <w:szCs w:val="23"/>
          <w:lang w:eastAsia="ru-RU"/>
        </w:rPr>
        <w:t>;</w:t>
      </w:r>
    </w:p>
    <w:p w:rsidR="00063BAA" w:rsidRPr="00063BAA" w:rsidRDefault="00063BAA" w:rsidP="00063BAA">
      <w:pPr>
        <w:numPr>
          <w:ilvl w:val="0"/>
          <w:numId w:val="1"/>
        </w:numPr>
        <w:shd w:val="clear" w:color="auto" w:fill="FFFFFF"/>
        <w:spacing w:after="75" w:line="240" w:lineRule="auto"/>
        <w:ind w:left="225"/>
        <w:rPr>
          <w:rFonts w:ascii="Arial" w:eastAsia="Times New Roman" w:hAnsi="Arial" w:cs="Arial"/>
          <w:color w:val="555555"/>
          <w:sz w:val="23"/>
          <w:szCs w:val="23"/>
          <w:lang w:eastAsia="ru-RU"/>
        </w:rPr>
      </w:pPr>
      <w:r w:rsidRPr="00063BAA">
        <w:rPr>
          <w:rFonts w:ascii="Arial" w:eastAsia="Times New Roman" w:hAnsi="Arial" w:cs="Arial"/>
          <w:color w:val="555555"/>
          <w:sz w:val="23"/>
          <w:szCs w:val="23"/>
          <w:lang w:eastAsia="ru-RU"/>
        </w:rPr>
        <w:t>обеспечение полного восстановления после стресса;</w:t>
      </w:r>
    </w:p>
    <w:p w:rsidR="00063BAA" w:rsidRPr="00063BAA" w:rsidRDefault="00063BAA" w:rsidP="00063BAA">
      <w:pPr>
        <w:numPr>
          <w:ilvl w:val="0"/>
          <w:numId w:val="1"/>
        </w:numPr>
        <w:shd w:val="clear" w:color="auto" w:fill="FFFFFF"/>
        <w:spacing w:after="75" w:line="240" w:lineRule="auto"/>
        <w:ind w:left="225"/>
        <w:rPr>
          <w:rFonts w:ascii="Arial" w:eastAsia="Times New Roman" w:hAnsi="Arial" w:cs="Arial"/>
          <w:color w:val="555555"/>
          <w:sz w:val="23"/>
          <w:szCs w:val="23"/>
          <w:lang w:eastAsia="ru-RU"/>
        </w:rPr>
      </w:pPr>
      <w:r w:rsidRPr="00063BAA">
        <w:rPr>
          <w:rFonts w:ascii="Arial" w:eastAsia="Times New Roman" w:hAnsi="Arial" w:cs="Arial"/>
          <w:color w:val="555555"/>
          <w:sz w:val="23"/>
          <w:szCs w:val="23"/>
          <w:lang w:eastAsia="ru-RU"/>
        </w:rPr>
        <w:t>стимулирование ответных реакций на всевозможные раздражители;</w:t>
      </w:r>
    </w:p>
    <w:p w:rsidR="00063BAA" w:rsidRPr="00063BAA" w:rsidRDefault="00063BAA" w:rsidP="00063BAA">
      <w:pPr>
        <w:numPr>
          <w:ilvl w:val="0"/>
          <w:numId w:val="1"/>
        </w:numPr>
        <w:shd w:val="clear" w:color="auto" w:fill="FFFFFF"/>
        <w:spacing w:after="75" w:line="240" w:lineRule="auto"/>
        <w:ind w:left="225"/>
        <w:rPr>
          <w:rFonts w:ascii="Arial" w:eastAsia="Times New Roman" w:hAnsi="Arial" w:cs="Arial"/>
          <w:color w:val="555555"/>
          <w:sz w:val="23"/>
          <w:szCs w:val="23"/>
          <w:lang w:eastAsia="ru-RU"/>
        </w:rPr>
      </w:pPr>
      <w:r w:rsidRPr="00063BAA">
        <w:rPr>
          <w:rFonts w:ascii="Arial" w:eastAsia="Times New Roman" w:hAnsi="Arial" w:cs="Arial"/>
          <w:color w:val="555555"/>
          <w:sz w:val="23"/>
          <w:szCs w:val="23"/>
          <w:lang w:eastAsia="ru-RU"/>
        </w:rPr>
        <w:t>участие в метаболических процессах.</w:t>
      </w:r>
    </w:p>
    <w:p w:rsidR="00CC258C" w:rsidRPr="00961180" w:rsidRDefault="00CC258C" w:rsidP="00D45CF6">
      <w:pPr>
        <w:rPr>
          <w:sz w:val="24"/>
          <w:szCs w:val="24"/>
        </w:rPr>
      </w:pPr>
    </w:p>
    <w:p w:rsidR="00CC258C" w:rsidRDefault="00CC258C" w:rsidP="00CC25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Поджелудочная железа (60-100г.)</w:t>
      </w:r>
    </w:p>
    <w:p w:rsidR="00CC258C" w:rsidRDefault="00CC258C" w:rsidP="00CC258C">
      <w:pPr>
        <w:rPr>
          <w:sz w:val="24"/>
          <w:szCs w:val="24"/>
        </w:rPr>
      </w:pPr>
      <w:r>
        <w:rPr>
          <w:b/>
          <w:sz w:val="24"/>
          <w:szCs w:val="24"/>
        </w:rPr>
        <w:t>Поджелудочная желез</w:t>
      </w:r>
      <w:proofErr w:type="gramStart"/>
      <w:r>
        <w:rPr>
          <w:b/>
          <w:sz w:val="24"/>
          <w:szCs w:val="24"/>
        </w:rPr>
        <w:t>а-</w:t>
      </w:r>
      <w:proofErr w:type="gramEnd"/>
      <w:r>
        <w:rPr>
          <w:sz w:val="24"/>
          <w:szCs w:val="24"/>
        </w:rPr>
        <w:t xml:space="preserve"> вторая по величине железа пищеварительного тракта .Серовато-красного </w:t>
      </w:r>
      <w:r w:rsidR="00C936D8">
        <w:rPr>
          <w:sz w:val="24"/>
          <w:szCs w:val="24"/>
        </w:rPr>
        <w:t xml:space="preserve">цвета, дольчатая, расположена  </w:t>
      </w:r>
      <w:proofErr w:type="spellStart"/>
      <w:r w:rsidR="00C936D8">
        <w:rPr>
          <w:sz w:val="24"/>
          <w:szCs w:val="24"/>
        </w:rPr>
        <w:t>забрюшинно</w:t>
      </w:r>
      <w:proofErr w:type="spellEnd"/>
      <w:r w:rsidR="00C936D8">
        <w:rPr>
          <w:sz w:val="24"/>
          <w:szCs w:val="24"/>
        </w:rPr>
        <w:t xml:space="preserve"> в полости живота. Простирается в поперечном направлении от двенадцатиперстной кишки до селезенки. Ее </w:t>
      </w:r>
      <w:proofErr w:type="gramStart"/>
      <w:r w:rsidR="00C936D8">
        <w:rPr>
          <w:sz w:val="24"/>
          <w:szCs w:val="24"/>
        </w:rPr>
        <w:t>широкая</w:t>
      </w:r>
      <w:proofErr w:type="gramEnd"/>
      <w:r w:rsidR="00C936D8">
        <w:rPr>
          <w:sz w:val="24"/>
          <w:szCs w:val="24"/>
        </w:rPr>
        <w:t xml:space="preserve"> головка помещается внутри «подковы» двенадцатиперстной кишки</w:t>
      </w:r>
      <w:r w:rsidR="007F2B00">
        <w:rPr>
          <w:sz w:val="24"/>
          <w:szCs w:val="24"/>
        </w:rPr>
        <w:t xml:space="preserve"> и переходит в тело, пересекающее 1 поясничный позвонок и заканчивающееся хвостом у ворот селезенки</w:t>
      </w:r>
      <w:proofErr w:type="gramStart"/>
      <w:r w:rsidR="007F2B00">
        <w:rPr>
          <w:sz w:val="24"/>
          <w:szCs w:val="24"/>
        </w:rPr>
        <w:t xml:space="preserve"> .</w:t>
      </w:r>
      <w:proofErr w:type="gramEnd"/>
      <w:r w:rsidR="007F2B00">
        <w:rPr>
          <w:sz w:val="24"/>
          <w:szCs w:val="24"/>
        </w:rPr>
        <w:t xml:space="preserve"> </w:t>
      </w:r>
      <w:r w:rsidR="007F2B00" w:rsidRPr="007F2B00">
        <w:rPr>
          <w:sz w:val="24"/>
          <w:szCs w:val="24"/>
        </w:rPr>
        <w:t>Поджелудочная железа</w:t>
      </w:r>
      <w:r w:rsidR="007F2B00">
        <w:rPr>
          <w:sz w:val="24"/>
          <w:szCs w:val="24"/>
        </w:rPr>
        <w:t xml:space="preserve"> покрыта тонкой соединительнотканной капсулой. </w:t>
      </w:r>
      <w:r w:rsidR="00C936D8">
        <w:rPr>
          <w:sz w:val="24"/>
          <w:szCs w:val="24"/>
        </w:rPr>
        <w:t>Вырабатывает гормоны – инсулин</w:t>
      </w:r>
      <w:proofErr w:type="gramStart"/>
      <w:r w:rsidR="00C936D8">
        <w:rPr>
          <w:sz w:val="24"/>
          <w:szCs w:val="24"/>
        </w:rPr>
        <w:t xml:space="preserve"> ,</w:t>
      </w:r>
      <w:proofErr w:type="gramEnd"/>
      <w:r w:rsidR="00C936D8">
        <w:rPr>
          <w:sz w:val="24"/>
          <w:szCs w:val="24"/>
        </w:rPr>
        <w:t xml:space="preserve"> </w:t>
      </w:r>
      <w:proofErr w:type="spellStart"/>
      <w:r w:rsidR="00C936D8">
        <w:rPr>
          <w:sz w:val="24"/>
          <w:szCs w:val="24"/>
        </w:rPr>
        <w:t>глюкогон</w:t>
      </w:r>
      <w:proofErr w:type="spellEnd"/>
      <w:r w:rsidR="00C936D8">
        <w:rPr>
          <w:sz w:val="24"/>
          <w:szCs w:val="24"/>
        </w:rPr>
        <w:t xml:space="preserve">. Состоит из островков </w:t>
      </w:r>
      <w:proofErr w:type="spellStart"/>
      <w:r w:rsidR="00C936D8">
        <w:rPr>
          <w:sz w:val="24"/>
          <w:szCs w:val="24"/>
        </w:rPr>
        <w:t>Лангерганса</w:t>
      </w:r>
      <w:proofErr w:type="spellEnd"/>
      <w:r w:rsidR="00C936D8">
        <w:rPr>
          <w:sz w:val="24"/>
          <w:szCs w:val="24"/>
        </w:rPr>
        <w:t xml:space="preserve"> ,где имеются</w:t>
      </w:r>
      <w:proofErr w:type="gramStart"/>
      <w:r w:rsidR="00C936D8">
        <w:rPr>
          <w:sz w:val="24"/>
          <w:szCs w:val="24"/>
        </w:rPr>
        <w:t xml:space="preserve"> А</w:t>
      </w:r>
      <w:proofErr w:type="gramEnd"/>
      <w:r w:rsidR="00C936D8">
        <w:rPr>
          <w:sz w:val="24"/>
          <w:szCs w:val="24"/>
        </w:rPr>
        <w:t xml:space="preserve"> и В клетки. Инсулин в </w:t>
      </w:r>
      <w:proofErr w:type="spellStart"/>
      <w:r w:rsidR="00C936D8">
        <w:rPr>
          <w:sz w:val="24"/>
          <w:szCs w:val="24"/>
        </w:rPr>
        <w:t>В</w:t>
      </w:r>
      <w:proofErr w:type="spellEnd"/>
      <w:r w:rsidR="00C936D8">
        <w:rPr>
          <w:sz w:val="24"/>
          <w:szCs w:val="24"/>
        </w:rPr>
        <w:t xml:space="preserve"> клетках</w:t>
      </w:r>
      <w:proofErr w:type="gramStart"/>
      <w:r w:rsidR="00C936D8">
        <w:rPr>
          <w:sz w:val="24"/>
          <w:szCs w:val="24"/>
        </w:rPr>
        <w:t xml:space="preserve"> ,</w:t>
      </w:r>
      <w:proofErr w:type="gramEnd"/>
      <w:r w:rsidR="00C936D8">
        <w:rPr>
          <w:sz w:val="24"/>
          <w:szCs w:val="24"/>
        </w:rPr>
        <w:t xml:space="preserve">а </w:t>
      </w:r>
      <w:proofErr w:type="spellStart"/>
      <w:r w:rsidR="00C936D8">
        <w:rPr>
          <w:sz w:val="24"/>
          <w:szCs w:val="24"/>
        </w:rPr>
        <w:t>глюкогон</w:t>
      </w:r>
      <w:proofErr w:type="spellEnd"/>
      <w:r w:rsidR="00C936D8">
        <w:rPr>
          <w:sz w:val="24"/>
          <w:szCs w:val="24"/>
        </w:rPr>
        <w:t xml:space="preserve"> в А клетках .</w:t>
      </w:r>
    </w:p>
    <w:p w:rsidR="007F2B00" w:rsidRDefault="007F2B00" w:rsidP="00CC258C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3933825" cy="1495425"/>
            <wp:effectExtent l="19050" t="0" r="9525" b="0"/>
            <wp:docPr id="4" name="Рисунок 3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DC4" w:rsidRPr="00BF4DC4" w:rsidRDefault="00BF4DC4" w:rsidP="00CC258C">
      <w:pPr>
        <w:rPr>
          <w:rStyle w:val="a5"/>
          <w:rFonts w:ascii="Helvetica" w:hAnsi="Helvetica" w:cs="Helvetica"/>
          <w:color w:val="444444"/>
          <w:sz w:val="24"/>
          <w:szCs w:val="24"/>
          <w:bdr w:val="none" w:sz="0" w:space="0" w:color="auto" w:frame="1"/>
          <w:shd w:val="clear" w:color="auto" w:fill="FFFFFF"/>
        </w:rPr>
      </w:pPr>
      <w:r w:rsidRPr="00BF4DC4">
        <w:rPr>
          <w:rStyle w:val="a5"/>
          <w:rFonts w:ascii="Helvetica" w:hAnsi="Helvetica" w:cs="Helvetica"/>
          <w:color w:val="444444"/>
          <w:sz w:val="24"/>
          <w:szCs w:val="24"/>
          <w:bdr w:val="none" w:sz="0" w:space="0" w:color="auto" w:frame="1"/>
          <w:shd w:val="clear" w:color="auto" w:fill="FFFFFF"/>
        </w:rPr>
        <w:t>Функции поджелудочной железы:</w:t>
      </w:r>
    </w:p>
    <w:p w:rsidR="00BF4DC4" w:rsidRDefault="00BF4DC4" w:rsidP="00CC258C">
      <w:pPr>
        <w:rPr>
          <w:sz w:val="24"/>
          <w:szCs w:val="24"/>
        </w:rPr>
      </w:pPr>
      <w:r>
        <w:rPr>
          <w:sz w:val="24"/>
          <w:szCs w:val="24"/>
        </w:rPr>
        <w:t>1)Гуморальна</w:t>
      </w:r>
      <w:proofErr w:type="gramStart"/>
      <w:r>
        <w:rPr>
          <w:sz w:val="24"/>
          <w:szCs w:val="24"/>
        </w:rPr>
        <w:t>я-</w:t>
      </w:r>
      <w:proofErr w:type="gramEnd"/>
      <w:r w:rsidRPr="00BF4DC4">
        <w:rPr>
          <w:rFonts w:ascii="Helvetica" w:hAnsi="Helvetica" w:cs="Helvetica"/>
          <w:color w:val="550000"/>
          <w:sz w:val="28"/>
          <w:szCs w:val="28"/>
          <w:shd w:val="clear" w:color="auto" w:fill="FFFFFF"/>
        </w:rPr>
        <w:t xml:space="preserve"> </w:t>
      </w:r>
      <w:r w:rsidRPr="00BF4DC4">
        <w:rPr>
          <w:rFonts w:cs="Helvetica"/>
          <w:sz w:val="24"/>
          <w:szCs w:val="24"/>
          <w:shd w:val="clear" w:color="auto" w:fill="FFFFFF"/>
        </w:rPr>
        <w:t>Она отвечает за распространение веществ, полученных из еды, и дальнейшее снабжение организма ими.</w:t>
      </w:r>
      <w:r>
        <w:rPr>
          <w:rFonts w:ascii="Helvetica" w:hAnsi="Helvetica" w:cs="Helvetica"/>
          <w:color w:val="550000"/>
          <w:sz w:val="28"/>
          <w:szCs w:val="28"/>
          <w:shd w:val="clear" w:color="auto" w:fill="FFFFFF"/>
        </w:rPr>
        <w:t> </w:t>
      </w:r>
    </w:p>
    <w:p w:rsidR="00BF4DC4" w:rsidRPr="00BF4DC4" w:rsidRDefault="00BF4DC4" w:rsidP="00CC258C">
      <w:pPr>
        <w:rPr>
          <w:sz w:val="24"/>
          <w:szCs w:val="24"/>
        </w:rPr>
      </w:pPr>
      <w:r>
        <w:rPr>
          <w:sz w:val="24"/>
          <w:szCs w:val="24"/>
        </w:rPr>
        <w:t>2)Пищеварительна</w:t>
      </w:r>
      <w:proofErr w:type="gramStart"/>
      <w:r>
        <w:rPr>
          <w:sz w:val="24"/>
          <w:szCs w:val="24"/>
        </w:rPr>
        <w:t>я-</w:t>
      </w:r>
      <w:proofErr w:type="gramEnd"/>
      <w:r w:rsidRPr="00BF4DC4">
        <w:rPr>
          <w:rFonts w:ascii="Helvetica" w:hAnsi="Helvetica" w:cs="Helvetica"/>
          <w:color w:val="550000"/>
          <w:sz w:val="28"/>
          <w:szCs w:val="28"/>
          <w:shd w:val="clear" w:color="auto" w:fill="FFFFFF"/>
        </w:rPr>
        <w:t xml:space="preserve"> </w:t>
      </w:r>
      <w:r w:rsidRPr="00BF4DC4">
        <w:rPr>
          <w:rFonts w:cs="Helvetica"/>
          <w:sz w:val="24"/>
          <w:szCs w:val="24"/>
          <w:shd w:val="clear" w:color="auto" w:fill="FFFFFF"/>
        </w:rPr>
        <w:t>обеспечивает процесс переваривания еды.</w:t>
      </w:r>
      <w:r w:rsidRPr="00BF4DC4">
        <w:rPr>
          <w:rFonts w:ascii="Helvetica" w:hAnsi="Helvetica" w:cs="Helvetica"/>
          <w:color w:val="550000"/>
          <w:sz w:val="24"/>
          <w:szCs w:val="24"/>
          <w:shd w:val="clear" w:color="auto" w:fill="FFFFFF"/>
        </w:rPr>
        <w:t> </w:t>
      </w:r>
    </w:p>
    <w:p w:rsidR="00BF4DC4" w:rsidRPr="00BF4DC4" w:rsidRDefault="00BF4DC4" w:rsidP="00CC258C">
      <w:pPr>
        <w:rPr>
          <w:sz w:val="24"/>
          <w:szCs w:val="24"/>
        </w:rPr>
      </w:pPr>
      <w:r>
        <w:rPr>
          <w:sz w:val="24"/>
          <w:szCs w:val="24"/>
        </w:rPr>
        <w:t>3)Эндокринна</w:t>
      </w:r>
      <w:proofErr w:type="gramStart"/>
      <w:r>
        <w:rPr>
          <w:sz w:val="24"/>
          <w:szCs w:val="24"/>
        </w:rPr>
        <w:t>я</w:t>
      </w:r>
      <w:r w:rsidRPr="00BF4DC4">
        <w:rPr>
          <w:sz w:val="24"/>
          <w:szCs w:val="24"/>
        </w:rPr>
        <w:t>-</w:t>
      </w:r>
      <w:proofErr w:type="gramEnd"/>
      <w:r w:rsidRPr="00BF4DC4">
        <w:rPr>
          <w:rFonts w:cs="Helvetica"/>
          <w:sz w:val="24"/>
          <w:szCs w:val="24"/>
          <w:shd w:val="clear" w:color="auto" w:fill="FFFFFF"/>
        </w:rPr>
        <w:t xml:space="preserve"> функция необходима для синтеза ферментов и гормонов, без которых невозможна нормальная жизнь человека. В частности, инсулин нормализует сахар в моче и крови.</w:t>
      </w:r>
    </w:p>
    <w:p w:rsidR="00BF4DC4" w:rsidRPr="00BF4DC4" w:rsidRDefault="00BF4DC4" w:rsidP="00CC258C">
      <w:pPr>
        <w:rPr>
          <w:sz w:val="24"/>
          <w:szCs w:val="24"/>
        </w:rPr>
      </w:pPr>
      <w:r>
        <w:rPr>
          <w:sz w:val="24"/>
          <w:szCs w:val="24"/>
        </w:rPr>
        <w:t>4)Секреторная -</w:t>
      </w:r>
      <w:r w:rsidRPr="00BF4DC4">
        <w:rPr>
          <w:rFonts w:ascii="Helvetica" w:hAnsi="Helvetica" w:cs="Helvetica"/>
          <w:color w:val="550000"/>
          <w:sz w:val="28"/>
          <w:szCs w:val="28"/>
          <w:shd w:val="clear" w:color="auto" w:fill="FFFFFF"/>
        </w:rPr>
        <w:t xml:space="preserve"> </w:t>
      </w:r>
      <w:r>
        <w:rPr>
          <w:rFonts w:ascii="Helvetica" w:hAnsi="Helvetica" w:cs="Helvetica"/>
          <w:color w:val="550000"/>
          <w:sz w:val="28"/>
          <w:szCs w:val="28"/>
          <w:shd w:val="clear" w:color="auto" w:fill="FFFFFF"/>
        </w:rPr>
        <w:t> </w:t>
      </w:r>
      <w:r w:rsidRPr="00BF4DC4">
        <w:rPr>
          <w:rFonts w:cs="Helvetica"/>
          <w:sz w:val="24"/>
          <w:szCs w:val="24"/>
          <w:shd w:val="clear" w:color="auto" w:fill="FFFFFF"/>
        </w:rPr>
        <w:t>функция представлена панкреатическим соком, в котором содержатся органические вещества и ферменты.</w:t>
      </w:r>
    </w:p>
    <w:p w:rsidR="007F2B00" w:rsidRDefault="007F2B00" w:rsidP="007F2B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Половые железы</w:t>
      </w:r>
    </w:p>
    <w:p w:rsidR="00CB3DE4" w:rsidRDefault="007F2B00" w:rsidP="007F2B00">
      <w:pPr>
        <w:rPr>
          <w:i/>
          <w:sz w:val="24"/>
          <w:szCs w:val="24"/>
        </w:rPr>
      </w:pPr>
      <w:r>
        <w:rPr>
          <w:sz w:val="24"/>
          <w:szCs w:val="24"/>
        </w:rPr>
        <w:t>Половые железы (яичко и яичник) вырабатывают половые гормоны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которые всасываются в кровь.</w:t>
      </w:r>
      <w:r>
        <w:rPr>
          <w:i/>
          <w:sz w:val="24"/>
          <w:szCs w:val="24"/>
        </w:rPr>
        <w:t xml:space="preserve"> </w:t>
      </w:r>
    </w:p>
    <w:p w:rsidR="007F2B00" w:rsidRDefault="007F2B00" w:rsidP="007F2B00">
      <w:pPr>
        <w:rPr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Клетки </w:t>
      </w:r>
      <w:proofErr w:type="spellStart"/>
      <w:r>
        <w:rPr>
          <w:i/>
          <w:sz w:val="24"/>
          <w:szCs w:val="24"/>
        </w:rPr>
        <w:t>Лейдиг</w:t>
      </w:r>
      <w:proofErr w:type="gramStart"/>
      <w:r>
        <w:rPr>
          <w:i/>
          <w:sz w:val="24"/>
          <w:szCs w:val="24"/>
        </w:rPr>
        <w:t>а</w:t>
      </w:r>
      <w:proofErr w:type="spellEnd"/>
      <w:r w:rsidR="00CB3DE4">
        <w:rPr>
          <w:i/>
          <w:sz w:val="24"/>
          <w:szCs w:val="24"/>
        </w:rPr>
        <w:t>-</w:t>
      </w:r>
      <w:proofErr w:type="gramEnd"/>
      <w:r w:rsidR="00CB3DE4">
        <w:rPr>
          <w:sz w:val="24"/>
          <w:szCs w:val="24"/>
        </w:rPr>
        <w:t xml:space="preserve"> это крупные клетки, которые располагаются в виде скоплений между семенными канальцами, эти клетки активно участвуют в образовании мужского полового гормона –</w:t>
      </w:r>
      <w:r w:rsidR="00CB3DE4">
        <w:rPr>
          <w:b/>
          <w:sz w:val="24"/>
          <w:szCs w:val="24"/>
        </w:rPr>
        <w:t xml:space="preserve"> тестостерона(андроген). </w:t>
      </w:r>
      <w:r w:rsidR="00CB3DE4">
        <w:rPr>
          <w:sz w:val="24"/>
          <w:szCs w:val="24"/>
        </w:rPr>
        <w:t>Под влиянием андрогенов происходит развитие наружных половых органов</w:t>
      </w:r>
      <w:proofErr w:type="gramStart"/>
      <w:r w:rsidR="00CB3DE4">
        <w:rPr>
          <w:sz w:val="24"/>
          <w:szCs w:val="24"/>
        </w:rPr>
        <w:t xml:space="preserve"> ,</w:t>
      </w:r>
      <w:proofErr w:type="gramEnd"/>
      <w:r w:rsidR="00CB3DE4">
        <w:rPr>
          <w:sz w:val="24"/>
          <w:szCs w:val="24"/>
        </w:rPr>
        <w:t xml:space="preserve"> вторичных половых признаков , опорно-двигательного аппарата. Андрогены стимулируют синтез белка и ускоряют рост тканей. Очень важным является их воздействие на сперматогенез: низкая концентрация гормона активирует этот процесс</w:t>
      </w:r>
      <w:proofErr w:type="gramStart"/>
      <w:r w:rsidR="00CB3DE4">
        <w:rPr>
          <w:sz w:val="24"/>
          <w:szCs w:val="24"/>
        </w:rPr>
        <w:t xml:space="preserve"> ,</w:t>
      </w:r>
      <w:proofErr w:type="gramEnd"/>
      <w:r w:rsidR="00CB3DE4">
        <w:rPr>
          <w:sz w:val="24"/>
          <w:szCs w:val="24"/>
        </w:rPr>
        <w:t xml:space="preserve"> высокая – тормозит . В яичках синтезируется небольшое количество эстрогенов( женских половых гормонов).</w:t>
      </w:r>
    </w:p>
    <w:p w:rsidR="00CB3DE4" w:rsidRDefault="00CB3DE4" w:rsidP="007F2B00">
      <w:pPr>
        <w:rPr>
          <w:sz w:val="24"/>
          <w:szCs w:val="24"/>
        </w:rPr>
      </w:pPr>
      <w:r>
        <w:rPr>
          <w:sz w:val="24"/>
          <w:szCs w:val="24"/>
        </w:rPr>
        <w:t xml:space="preserve">Женские половые гормоны вырабатываются в яичнике. </w:t>
      </w:r>
      <w:r>
        <w:rPr>
          <w:i/>
          <w:sz w:val="24"/>
          <w:szCs w:val="24"/>
        </w:rPr>
        <w:t xml:space="preserve">Клетки фолликулярного эпителия </w:t>
      </w:r>
      <w:r>
        <w:rPr>
          <w:sz w:val="24"/>
          <w:szCs w:val="24"/>
        </w:rPr>
        <w:t xml:space="preserve">вырабатывают </w:t>
      </w:r>
      <w:r>
        <w:rPr>
          <w:b/>
          <w:sz w:val="24"/>
          <w:szCs w:val="24"/>
        </w:rPr>
        <w:t>эстрогены</w:t>
      </w:r>
      <w:proofErr w:type="gramStart"/>
      <w:r>
        <w:rPr>
          <w:b/>
          <w:sz w:val="24"/>
          <w:szCs w:val="24"/>
        </w:rPr>
        <w:t xml:space="preserve"> ,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лютеоциты</w:t>
      </w:r>
      <w:proofErr w:type="spellEnd"/>
      <w:r>
        <w:rPr>
          <w:b/>
          <w:sz w:val="24"/>
          <w:szCs w:val="24"/>
        </w:rPr>
        <w:t xml:space="preserve"> </w:t>
      </w:r>
      <w:r w:rsidR="00A57867">
        <w:rPr>
          <w:b/>
          <w:sz w:val="24"/>
          <w:szCs w:val="24"/>
        </w:rPr>
        <w:t>(</w:t>
      </w:r>
      <w:r w:rsidR="00A57867" w:rsidRPr="00A57867">
        <w:rPr>
          <w:sz w:val="24"/>
          <w:szCs w:val="24"/>
        </w:rPr>
        <w:t>клетки желтого тела</w:t>
      </w:r>
      <w:r w:rsidR="00A57867">
        <w:rPr>
          <w:b/>
          <w:sz w:val="24"/>
          <w:szCs w:val="24"/>
        </w:rPr>
        <w:t xml:space="preserve">)- прогестерон. </w:t>
      </w:r>
      <w:r w:rsidR="00A57867">
        <w:rPr>
          <w:sz w:val="24"/>
          <w:szCs w:val="24"/>
        </w:rPr>
        <w:t>Кроме  того, в яичниках образуется также небольшое количество андрогенов. Эстрогены влияют на развитие наружных половых органов</w:t>
      </w:r>
      <w:proofErr w:type="gramStart"/>
      <w:r w:rsidR="00A57867">
        <w:rPr>
          <w:sz w:val="24"/>
          <w:szCs w:val="24"/>
        </w:rPr>
        <w:t xml:space="preserve"> ,</w:t>
      </w:r>
      <w:proofErr w:type="gramEnd"/>
      <w:r w:rsidR="00A57867">
        <w:rPr>
          <w:sz w:val="24"/>
          <w:szCs w:val="24"/>
        </w:rPr>
        <w:t xml:space="preserve"> вторичных половых признаков ,рост и развитие опорно-двигательного аппарата , обеспечивая развитие тела по женскому типу. Оказывает влияние на слизистую оболочку матки, готовя ее к имплантации оплодотворенной яйцеклетки</w:t>
      </w:r>
      <w:proofErr w:type="gramStart"/>
      <w:r w:rsidR="00A57867">
        <w:rPr>
          <w:sz w:val="24"/>
          <w:szCs w:val="24"/>
        </w:rPr>
        <w:t xml:space="preserve"> ,</w:t>
      </w:r>
      <w:proofErr w:type="gramEnd"/>
      <w:r w:rsidR="00A57867">
        <w:rPr>
          <w:sz w:val="24"/>
          <w:szCs w:val="24"/>
        </w:rPr>
        <w:t xml:space="preserve"> росту и развитию плода , развитию плаценты , молочных желез , а также задерживает рост новых фолликулов.</w:t>
      </w:r>
    </w:p>
    <w:p w:rsidR="000104AB" w:rsidRPr="000104AB" w:rsidRDefault="000104AB" w:rsidP="007F2B0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Функции яичка:</w:t>
      </w:r>
    </w:p>
    <w:p w:rsidR="000104AB" w:rsidRDefault="00BF4DC4" w:rsidP="007F2B00">
      <w:pPr>
        <w:rPr>
          <w:rFonts w:cs="Arial"/>
          <w:color w:val="1E1E1E"/>
          <w:spacing w:val="2"/>
          <w:sz w:val="24"/>
          <w:szCs w:val="24"/>
        </w:rPr>
      </w:pPr>
      <w:r w:rsidRPr="000104AB">
        <w:rPr>
          <w:rFonts w:cs="Arial"/>
          <w:color w:val="1E1E1E"/>
          <w:spacing w:val="2"/>
          <w:sz w:val="24"/>
          <w:szCs w:val="24"/>
        </w:rPr>
        <w:t xml:space="preserve">Яички отвечают за выработку сперматозоидов и семени, но в них также есть особые клетки с эндокринной функцией. Они производят мужские половые гормоны, называемые андрогенами, из которых главный гормон - тестостерон. </w:t>
      </w:r>
    </w:p>
    <w:p w:rsidR="000104AB" w:rsidRDefault="00BF4DC4" w:rsidP="007F2B00">
      <w:pPr>
        <w:rPr>
          <w:rFonts w:cs="Arial"/>
          <w:color w:val="1E1E1E"/>
          <w:spacing w:val="2"/>
          <w:sz w:val="24"/>
          <w:szCs w:val="24"/>
        </w:rPr>
      </w:pPr>
      <w:r w:rsidRPr="000104AB">
        <w:rPr>
          <w:rFonts w:cs="Arial"/>
          <w:color w:val="1E1E1E"/>
          <w:spacing w:val="2"/>
          <w:sz w:val="24"/>
          <w:szCs w:val="24"/>
        </w:rPr>
        <w:t xml:space="preserve">Тестостерон отвечает </w:t>
      </w:r>
      <w:proofErr w:type="gramStart"/>
      <w:r w:rsidRPr="000104AB">
        <w:rPr>
          <w:rFonts w:cs="Arial"/>
          <w:color w:val="1E1E1E"/>
          <w:spacing w:val="2"/>
          <w:sz w:val="24"/>
          <w:szCs w:val="24"/>
        </w:rPr>
        <w:t>за</w:t>
      </w:r>
      <w:proofErr w:type="gramEnd"/>
      <w:r w:rsidRPr="000104AB">
        <w:rPr>
          <w:rFonts w:cs="Arial"/>
          <w:color w:val="1E1E1E"/>
          <w:spacing w:val="2"/>
          <w:sz w:val="24"/>
          <w:szCs w:val="24"/>
        </w:rPr>
        <w:t>:</w:t>
      </w:r>
    </w:p>
    <w:p w:rsidR="000104AB" w:rsidRDefault="00BF4DC4" w:rsidP="007F2B00">
      <w:pPr>
        <w:rPr>
          <w:rFonts w:cs="Arial"/>
          <w:color w:val="1E1E1E"/>
          <w:spacing w:val="2"/>
          <w:sz w:val="24"/>
          <w:szCs w:val="24"/>
        </w:rPr>
      </w:pPr>
      <w:r w:rsidRPr="000104AB">
        <w:rPr>
          <w:rFonts w:cs="Arial"/>
          <w:color w:val="1E1E1E"/>
          <w:spacing w:val="2"/>
          <w:sz w:val="24"/>
          <w:szCs w:val="24"/>
        </w:rPr>
        <w:t xml:space="preserve"> • рост и развитие мужских половых </w:t>
      </w:r>
      <w:proofErr w:type="gramStart"/>
      <w:r w:rsidRPr="000104AB">
        <w:rPr>
          <w:rFonts w:cs="Arial"/>
          <w:color w:val="1E1E1E"/>
          <w:spacing w:val="2"/>
          <w:sz w:val="24"/>
          <w:szCs w:val="24"/>
        </w:rPr>
        <w:t>органов</w:t>
      </w:r>
      <w:proofErr w:type="gramEnd"/>
      <w:r w:rsidRPr="000104AB">
        <w:rPr>
          <w:rFonts w:cs="Arial"/>
          <w:color w:val="1E1E1E"/>
          <w:spacing w:val="2"/>
          <w:sz w:val="24"/>
          <w:szCs w:val="24"/>
        </w:rPr>
        <w:t xml:space="preserve"> и сохранение их взрослых размеров;</w:t>
      </w:r>
    </w:p>
    <w:p w:rsidR="000104AB" w:rsidRDefault="00BF4DC4" w:rsidP="007F2B00">
      <w:pPr>
        <w:rPr>
          <w:rFonts w:cs="Arial"/>
          <w:color w:val="1E1E1E"/>
          <w:spacing w:val="2"/>
          <w:sz w:val="24"/>
          <w:szCs w:val="24"/>
        </w:rPr>
      </w:pPr>
      <w:r w:rsidRPr="000104AB">
        <w:rPr>
          <w:rFonts w:cs="Arial"/>
          <w:color w:val="1E1E1E"/>
          <w:spacing w:val="2"/>
          <w:sz w:val="24"/>
          <w:szCs w:val="24"/>
        </w:rPr>
        <w:t xml:space="preserve"> • рост и распределение волос на теле; </w:t>
      </w:r>
    </w:p>
    <w:p w:rsidR="000104AB" w:rsidRDefault="00BF4DC4" w:rsidP="007F2B00">
      <w:pPr>
        <w:rPr>
          <w:rFonts w:cs="Arial"/>
          <w:color w:val="1E1E1E"/>
          <w:spacing w:val="2"/>
          <w:sz w:val="24"/>
          <w:szCs w:val="24"/>
        </w:rPr>
      </w:pPr>
      <w:r w:rsidRPr="000104AB">
        <w:rPr>
          <w:rFonts w:cs="Arial"/>
          <w:color w:val="1E1E1E"/>
          <w:spacing w:val="2"/>
          <w:sz w:val="24"/>
          <w:szCs w:val="24"/>
        </w:rPr>
        <w:t>• увеличение гортани (и, как следствие, изменения голоса);</w:t>
      </w:r>
    </w:p>
    <w:p w:rsidR="000104AB" w:rsidRDefault="00BF4DC4" w:rsidP="007F2B00">
      <w:pPr>
        <w:rPr>
          <w:rFonts w:cs="Arial"/>
          <w:color w:val="1E1E1E"/>
          <w:spacing w:val="2"/>
          <w:sz w:val="24"/>
          <w:szCs w:val="24"/>
        </w:rPr>
      </w:pPr>
      <w:r w:rsidRPr="000104AB">
        <w:rPr>
          <w:rFonts w:cs="Arial"/>
          <w:color w:val="1E1E1E"/>
          <w:spacing w:val="2"/>
          <w:sz w:val="24"/>
          <w:szCs w:val="24"/>
        </w:rPr>
        <w:t>• усиление роста костей и мышц;</w:t>
      </w:r>
    </w:p>
    <w:p w:rsidR="000104AB" w:rsidRDefault="00BF4DC4" w:rsidP="007F2B00">
      <w:pPr>
        <w:rPr>
          <w:rFonts w:cs="Arial"/>
          <w:color w:val="1E1E1E"/>
          <w:spacing w:val="2"/>
          <w:sz w:val="24"/>
          <w:szCs w:val="24"/>
        </w:rPr>
      </w:pPr>
      <w:r w:rsidRPr="000104AB">
        <w:rPr>
          <w:rFonts w:cs="Arial"/>
          <w:color w:val="1E1E1E"/>
          <w:spacing w:val="2"/>
          <w:sz w:val="24"/>
          <w:szCs w:val="24"/>
        </w:rPr>
        <w:t>• мужское половое возбуждение. </w:t>
      </w:r>
    </w:p>
    <w:p w:rsidR="000104AB" w:rsidRDefault="000104AB" w:rsidP="007F2B00">
      <w:pPr>
        <w:rPr>
          <w:rFonts w:cs="Arial"/>
          <w:b/>
          <w:color w:val="1E1E1E"/>
          <w:spacing w:val="2"/>
          <w:sz w:val="24"/>
          <w:szCs w:val="24"/>
          <w:u w:val="single"/>
        </w:rPr>
      </w:pPr>
      <w:r>
        <w:rPr>
          <w:rFonts w:cs="Arial"/>
          <w:b/>
          <w:color w:val="1E1E1E"/>
          <w:spacing w:val="2"/>
          <w:sz w:val="24"/>
          <w:szCs w:val="24"/>
          <w:u w:val="single"/>
        </w:rPr>
        <w:t>Функции яичников:</w:t>
      </w:r>
    </w:p>
    <w:p w:rsidR="000104AB" w:rsidRPr="000104AB" w:rsidRDefault="000104AB" w:rsidP="007F2B00">
      <w:pPr>
        <w:rPr>
          <w:rFonts w:cs="Arial"/>
          <w:color w:val="1E1E1E"/>
          <w:spacing w:val="2"/>
          <w:sz w:val="24"/>
          <w:szCs w:val="24"/>
        </w:rPr>
      </w:pPr>
      <w:r w:rsidRPr="000104AB">
        <w:rPr>
          <w:rFonts w:cs="Arial"/>
          <w:color w:val="1E1E1E"/>
          <w:spacing w:val="2"/>
          <w:sz w:val="24"/>
          <w:szCs w:val="24"/>
        </w:rPr>
        <w:t xml:space="preserve">Овариальные фолликулы выделяют гормон эстроген, который в начале полового созревания отвечает </w:t>
      </w:r>
      <w:proofErr w:type="gramStart"/>
      <w:r w:rsidRPr="000104AB">
        <w:rPr>
          <w:rFonts w:cs="Arial"/>
          <w:color w:val="1E1E1E"/>
          <w:spacing w:val="2"/>
          <w:sz w:val="24"/>
          <w:szCs w:val="24"/>
        </w:rPr>
        <w:t>за</w:t>
      </w:r>
      <w:proofErr w:type="gramEnd"/>
      <w:r w:rsidRPr="000104AB">
        <w:rPr>
          <w:rFonts w:cs="Arial"/>
          <w:color w:val="1E1E1E"/>
          <w:spacing w:val="2"/>
          <w:sz w:val="24"/>
          <w:szCs w:val="24"/>
        </w:rPr>
        <w:t>:</w:t>
      </w:r>
    </w:p>
    <w:p w:rsidR="000104AB" w:rsidRPr="000104AB" w:rsidRDefault="000104AB" w:rsidP="007F2B00">
      <w:pPr>
        <w:rPr>
          <w:rFonts w:cs="Arial"/>
          <w:color w:val="1E1E1E"/>
          <w:spacing w:val="2"/>
          <w:sz w:val="24"/>
          <w:szCs w:val="24"/>
        </w:rPr>
      </w:pPr>
      <w:r w:rsidRPr="000104AB">
        <w:rPr>
          <w:rFonts w:cs="Arial"/>
          <w:color w:val="1E1E1E"/>
          <w:spacing w:val="2"/>
          <w:sz w:val="24"/>
          <w:szCs w:val="24"/>
        </w:rPr>
        <w:t xml:space="preserve"> • созревание женских половых (репродуктивных) органов, таких как матка и влагалище; </w:t>
      </w:r>
    </w:p>
    <w:p w:rsidR="000104AB" w:rsidRPr="000104AB" w:rsidRDefault="000104AB" w:rsidP="007F2B00">
      <w:pPr>
        <w:rPr>
          <w:rFonts w:cs="Arial"/>
          <w:color w:val="1E1E1E"/>
          <w:spacing w:val="2"/>
          <w:sz w:val="24"/>
          <w:szCs w:val="24"/>
        </w:rPr>
      </w:pPr>
      <w:r w:rsidRPr="000104AB">
        <w:rPr>
          <w:rFonts w:cs="Arial"/>
          <w:color w:val="1E1E1E"/>
          <w:spacing w:val="2"/>
          <w:sz w:val="24"/>
          <w:szCs w:val="24"/>
        </w:rPr>
        <w:t xml:space="preserve">• развитие грудей; </w:t>
      </w:r>
    </w:p>
    <w:p w:rsidR="000104AB" w:rsidRPr="000104AB" w:rsidRDefault="000104AB" w:rsidP="007F2B00">
      <w:pPr>
        <w:rPr>
          <w:rFonts w:cs="Arial"/>
          <w:color w:val="1E1E1E"/>
          <w:spacing w:val="2"/>
          <w:sz w:val="24"/>
          <w:szCs w:val="24"/>
        </w:rPr>
      </w:pPr>
      <w:r w:rsidRPr="000104AB">
        <w:rPr>
          <w:rFonts w:cs="Arial"/>
          <w:color w:val="1E1E1E"/>
          <w:spacing w:val="2"/>
          <w:sz w:val="24"/>
          <w:szCs w:val="24"/>
        </w:rPr>
        <w:t xml:space="preserve">• рост и распределение волос на теле; </w:t>
      </w:r>
    </w:p>
    <w:p w:rsidR="000104AB" w:rsidRDefault="000104AB" w:rsidP="00CC258C">
      <w:pPr>
        <w:rPr>
          <w:rFonts w:cs="Arial"/>
          <w:color w:val="1E1E1E"/>
          <w:spacing w:val="2"/>
          <w:sz w:val="24"/>
          <w:szCs w:val="24"/>
        </w:rPr>
      </w:pPr>
      <w:r w:rsidRPr="000104AB">
        <w:rPr>
          <w:rFonts w:cs="Arial"/>
          <w:color w:val="1E1E1E"/>
          <w:spacing w:val="2"/>
          <w:sz w:val="24"/>
          <w:szCs w:val="24"/>
        </w:rPr>
        <w:t>• распределение жира на бедрах, ногах и в груди</w:t>
      </w:r>
    </w:p>
    <w:p w:rsidR="000104AB" w:rsidRPr="000104AB" w:rsidRDefault="00DA17BB" w:rsidP="00CC258C">
      <w:pPr>
        <w:rPr>
          <w:rFonts w:cs="Arial"/>
          <w:color w:val="1E1E1E"/>
          <w:spacing w:val="2"/>
          <w:sz w:val="24"/>
          <w:szCs w:val="24"/>
        </w:rPr>
      </w:pPr>
      <w:r>
        <w:rPr>
          <w:b/>
          <w:sz w:val="28"/>
          <w:szCs w:val="28"/>
        </w:rPr>
        <w:lastRenderedPageBreak/>
        <w:t>Вопросы для закрепления</w:t>
      </w:r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DA17BB" w:rsidRPr="000104AB" w:rsidRDefault="00DA17BB" w:rsidP="00CC258C">
      <w:pPr>
        <w:rPr>
          <w:rFonts w:cs="Arial"/>
          <w:b/>
          <w:color w:val="1E1E1E"/>
          <w:spacing w:val="2"/>
          <w:sz w:val="24"/>
          <w:szCs w:val="24"/>
          <w:u w:val="single"/>
        </w:rPr>
      </w:pPr>
      <w:r>
        <w:rPr>
          <w:sz w:val="24"/>
          <w:szCs w:val="24"/>
        </w:rPr>
        <w:t>1. Где находится Вилочковая железа</w:t>
      </w:r>
      <w:proofErr w:type="gramStart"/>
      <w:r>
        <w:rPr>
          <w:sz w:val="24"/>
          <w:szCs w:val="24"/>
        </w:rPr>
        <w:t xml:space="preserve"> ?</w:t>
      </w:r>
      <w:proofErr w:type="gramEnd"/>
    </w:p>
    <w:p w:rsidR="00DA17BB" w:rsidRDefault="00DA17BB" w:rsidP="00CC258C">
      <w:pPr>
        <w:rPr>
          <w:sz w:val="24"/>
          <w:szCs w:val="24"/>
        </w:rPr>
      </w:pPr>
      <w:r>
        <w:rPr>
          <w:sz w:val="24"/>
          <w:szCs w:val="24"/>
        </w:rPr>
        <w:t>2. Что происходит с Вилочковой железой в период полового созревания?</w:t>
      </w:r>
    </w:p>
    <w:p w:rsidR="00DA17BB" w:rsidRDefault="00063BAA" w:rsidP="00CC258C">
      <w:pPr>
        <w:rPr>
          <w:sz w:val="24"/>
          <w:szCs w:val="24"/>
        </w:rPr>
      </w:pPr>
      <w:r>
        <w:rPr>
          <w:sz w:val="24"/>
          <w:szCs w:val="24"/>
        </w:rPr>
        <w:t>3. Функции тимуса</w:t>
      </w:r>
      <w:r w:rsidR="00DA17BB">
        <w:rPr>
          <w:sz w:val="24"/>
          <w:szCs w:val="24"/>
        </w:rPr>
        <w:t>?</w:t>
      </w:r>
    </w:p>
    <w:p w:rsidR="00DA17BB" w:rsidRDefault="00DA17BB" w:rsidP="00CC258C">
      <w:pPr>
        <w:rPr>
          <w:sz w:val="24"/>
          <w:szCs w:val="24"/>
        </w:rPr>
      </w:pPr>
      <w:r>
        <w:rPr>
          <w:sz w:val="24"/>
          <w:szCs w:val="24"/>
        </w:rPr>
        <w:t>4. Ви</w:t>
      </w:r>
      <w:r w:rsidR="00134DC4">
        <w:rPr>
          <w:sz w:val="24"/>
          <w:szCs w:val="24"/>
        </w:rPr>
        <w:t>лочковая ж</w:t>
      </w:r>
      <w:r w:rsidR="00063BAA">
        <w:rPr>
          <w:sz w:val="24"/>
          <w:szCs w:val="24"/>
        </w:rPr>
        <w:t>елеза отвечает за формирование чего</w:t>
      </w:r>
      <w:proofErr w:type="gramStart"/>
      <w:r w:rsidR="00063BAA">
        <w:rPr>
          <w:sz w:val="24"/>
          <w:szCs w:val="24"/>
        </w:rPr>
        <w:t xml:space="preserve"> </w:t>
      </w:r>
      <w:r w:rsidR="00134DC4">
        <w:rPr>
          <w:sz w:val="24"/>
          <w:szCs w:val="24"/>
        </w:rPr>
        <w:t>?</w:t>
      </w:r>
      <w:proofErr w:type="gramEnd"/>
    </w:p>
    <w:p w:rsidR="00134DC4" w:rsidRDefault="00134DC4" w:rsidP="00CC258C">
      <w:pPr>
        <w:rPr>
          <w:sz w:val="24"/>
          <w:szCs w:val="24"/>
        </w:rPr>
      </w:pPr>
      <w:r>
        <w:rPr>
          <w:sz w:val="24"/>
          <w:szCs w:val="24"/>
        </w:rPr>
        <w:t>5.Где находятся надпочечники?</w:t>
      </w:r>
    </w:p>
    <w:p w:rsidR="00134DC4" w:rsidRDefault="00134DC4" w:rsidP="00CC258C">
      <w:pPr>
        <w:rPr>
          <w:sz w:val="24"/>
          <w:szCs w:val="24"/>
        </w:rPr>
      </w:pPr>
      <w:r>
        <w:rPr>
          <w:sz w:val="24"/>
          <w:szCs w:val="24"/>
        </w:rPr>
        <w:t>6.Гормоны коркового вещества</w:t>
      </w:r>
      <w:proofErr w:type="gramStart"/>
      <w:r>
        <w:rPr>
          <w:sz w:val="24"/>
          <w:szCs w:val="24"/>
        </w:rPr>
        <w:t xml:space="preserve"> ?</w:t>
      </w:r>
      <w:proofErr w:type="gramEnd"/>
    </w:p>
    <w:p w:rsidR="00134DC4" w:rsidRDefault="00134DC4" w:rsidP="00CC258C">
      <w:pPr>
        <w:rPr>
          <w:sz w:val="24"/>
          <w:szCs w:val="24"/>
        </w:rPr>
      </w:pPr>
      <w:r>
        <w:rPr>
          <w:sz w:val="24"/>
          <w:szCs w:val="24"/>
        </w:rPr>
        <w:t xml:space="preserve">7. Функция </w:t>
      </w:r>
      <w:proofErr w:type="spellStart"/>
      <w:r>
        <w:rPr>
          <w:sz w:val="24"/>
          <w:szCs w:val="24"/>
        </w:rPr>
        <w:t>минералокортикоидов</w:t>
      </w:r>
      <w:proofErr w:type="spellEnd"/>
      <w:r>
        <w:rPr>
          <w:sz w:val="24"/>
          <w:szCs w:val="24"/>
        </w:rPr>
        <w:t>?</w:t>
      </w:r>
    </w:p>
    <w:p w:rsidR="00134DC4" w:rsidRDefault="00134DC4" w:rsidP="00CC258C">
      <w:pPr>
        <w:rPr>
          <w:sz w:val="24"/>
          <w:szCs w:val="24"/>
        </w:rPr>
      </w:pPr>
      <w:r>
        <w:rPr>
          <w:sz w:val="24"/>
          <w:szCs w:val="24"/>
        </w:rPr>
        <w:t>8. Значение адреналина в организме</w:t>
      </w:r>
      <w:proofErr w:type="gramStart"/>
      <w:r>
        <w:rPr>
          <w:sz w:val="24"/>
          <w:szCs w:val="24"/>
        </w:rPr>
        <w:t xml:space="preserve"> ?</w:t>
      </w:r>
      <w:proofErr w:type="gramEnd"/>
    </w:p>
    <w:p w:rsidR="00134DC4" w:rsidRDefault="00134DC4" w:rsidP="00CC258C">
      <w:pPr>
        <w:rPr>
          <w:sz w:val="24"/>
          <w:szCs w:val="24"/>
        </w:rPr>
      </w:pPr>
      <w:r>
        <w:rPr>
          <w:sz w:val="24"/>
          <w:szCs w:val="24"/>
        </w:rPr>
        <w:t>9. Гормоны поджелудочной железы?</w:t>
      </w:r>
    </w:p>
    <w:p w:rsidR="00134DC4" w:rsidRDefault="00134DC4" w:rsidP="00CC258C">
      <w:pPr>
        <w:rPr>
          <w:sz w:val="24"/>
          <w:szCs w:val="24"/>
        </w:rPr>
      </w:pPr>
      <w:r>
        <w:rPr>
          <w:sz w:val="24"/>
          <w:szCs w:val="24"/>
        </w:rPr>
        <w:t>10. Из каких островков состоит поджелудочная железа</w:t>
      </w:r>
      <w:proofErr w:type="gramStart"/>
      <w:r>
        <w:rPr>
          <w:sz w:val="24"/>
          <w:szCs w:val="24"/>
        </w:rPr>
        <w:t xml:space="preserve"> ?</w:t>
      </w:r>
      <w:proofErr w:type="gramEnd"/>
      <w:r w:rsidR="00063BAA">
        <w:rPr>
          <w:sz w:val="24"/>
          <w:szCs w:val="24"/>
        </w:rPr>
        <w:t xml:space="preserve"> </w:t>
      </w:r>
    </w:p>
    <w:p w:rsidR="00063BAA" w:rsidRDefault="00063BAA" w:rsidP="00CC258C">
      <w:pPr>
        <w:rPr>
          <w:sz w:val="24"/>
          <w:szCs w:val="24"/>
        </w:rPr>
      </w:pPr>
      <w:r>
        <w:rPr>
          <w:sz w:val="24"/>
          <w:szCs w:val="24"/>
        </w:rPr>
        <w:t xml:space="preserve">11. В каких клетках вырабатывается инсулин и </w:t>
      </w:r>
      <w:proofErr w:type="spellStart"/>
      <w:r>
        <w:rPr>
          <w:sz w:val="24"/>
          <w:szCs w:val="24"/>
        </w:rPr>
        <w:t>глюкогон</w:t>
      </w:r>
      <w:proofErr w:type="spellEnd"/>
      <w:proofErr w:type="gramStart"/>
      <w:r>
        <w:rPr>
          <w:sz w:val="24"/>
          <w:szCs w:val="24"/>
        </w:rPr>
        <w:t xml:space="preserve"> ?</w:t>
      </w:r>
      <w:proofErr w:type="gramEnd"/>
    </w:p>
    <w:p w:rsidR="00063BAA" w:rsidRDefault="00063BAA" w:rsidP="00CC258C">
      <w:pPr>
        <w:rPr>
          <w:sz w:val="24"/>
          <w:szCs w:val="24"/>
        </w:rPr>
      </w:pPr>
      <w:r>
        <w:rPr>
          <w:sz w:val="24"/>
          <w:szCs w:val="24"/>
        </w:rPr>
        <w:t>12.</w:t>
      </w:r>
      <w:r w:rsidR="000104AB">
        <w:rPr>
          <w:sz w:val="24"/>
          <w:szCs w:val="24"/>
        </w:rPr>
        <w:t>Функции поджелудочной железы?</w:t>
      </w:r>
    </w:p>
    <w:p w:rsidR="000104AB" w:rsidRDefault="000104AB" w:rsidP="00CC258C">
      <w:pPr>
        <w:rPr>
          <w:sz w:val="24"/>
          <w:szCs w:val="24"/>
        </w:rPr>
      </w:pPr>
      <w:r>
        <w:rPr>
          <w:sz w:val="24"/>
          <w:szCs w:val="24"/>
        </w:rPr>
        <w:t>13.Мужские гормоны</w:t>
      </w:r>
      <w:proofErr w:type="gramStart"/>
      <w:r>
        <w:rPr>
          <w:sz w:val="24"/>
          <w:szCs w:val="24"/>
        </w:rPr>
        <w:t xml:space="preserve"> ?</w:t>
      </w:r>
      <w:proofErr w:type="gramEnd"/>
    </w:p>
    <w:p w:rsidR="000104AB" w:rsidRDefault="000104AB" w:rsidP="00CC258C">
      <w:pPr>
        <w:rPr>
          <w:sz w:val="24"/>
          <w:szCs w:val="24"/>
        </w:rPr>
      </w:pPr>
      <w:r>
        <w:rPr>
          <w:sz w:val="24"/>
          <w:szCs w:val="24"/>
        </w:rPr>
        <w:t>14.Женские гормоны?</w:t>
      </w:r>
    </w:p>
    <w:p w:rsidR="000104AB" w:rsidRDefault="000104AB" w:rsidP="00CC258C">
      <w:pPr>
        <w:rPr>
          <w:sz w:val="24"/>
          <w:szCs w:val="24"/>
        </w:rPr>
      </w:pPr>
      <w:r>
        <w:rPr>
          <w:sz w:val="24"/>
          <w:szCs w:val="24"/>
        </w:rPr>
        <w:t>15.Функции яичка?</w:t>
      </w:r>
    </w:p>
    <w:p w:rsidR="00DA17BB" w:rsidRPr="00DA17BB" w:rsidRDefault="00DA17BB" w:rsidP="00CC258C">
      <w:pPr>
        <w:rPr>
          <w:sz w:val="24"/>
          <w:szCs w:val="24"/>
        </w:rPr>
      </w:pPr>
    </w:p>
    <w:p w:rsidR="00B84162" w:rsidRDefault="00B84162" w:rsidP="00CC258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</w:t>
      </w:r>
      <w:r w:rsidR="00CC258C"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B84162" w:rsidRDefault="00B84162" w:rsidP="00B84162">
      <w:pPr>
        <w:jc w:val="center"/>
        <w:rPr>
          <w:b/>
          <w:sz w:val="24"/>
          <w:szCs w:val="24"/>
        </w:rPr>
      </w:pPr>
    </w:p>
    <w:p w:rsidR="00B84162" w:rsidRPr="00B84162" w:rsidRDefault="00B84162" w:rsidP="00B84162">
      <w:pPr>
        <w:rPr>
          <w:b/>
          <w:sz w:val="24"/>
          <w:szCs w:val="24"/>
        </w:rPr>
      </w:pPr>
    </w:p>
    <w:p w:rsidR="00B84162" w:rsidRPr="00B84162" w:rsidRDefault="00B84162" w:rsidP="00B84162">
      <w:pPr>
        <w:jc w:val="center"/>
        <w:rPr>
          <w:sz w:val="24"/>
          <w:szCs w:val="24"/>
        </w:rPr>
      </w:pPr>
    </w:p>
    <w:sectPr w:rsidR="00B84162" w:rsidRPr="00B84162" w:rsidSect="00DC2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3592A"/>
    <w:multiLevelType w:val="multilevel"/>
    <w:tmpl w:val="BB100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4162"/>
    <w:rsid w:val="000104AB"/>
    <w:rsid w:val="00063BAA"/>
    <w:rsid w:val="000940F8"/>
    <w:rsid w:val="00134DC4"/>
    <w:rsid w:val="003A129A"/>
    <w:rsid w:val="003E5A79"/>
    <w:rsid w:val="0040006F"/>
    <w:rsid w:val="007F2B00"/>
    <w:rsid w:val="00961180"/>
    <w:rsid w:val="009A0094"/>
    <w:rsid w:val="00A57867"/>
    <w:rsid w:val="00B84162"/>
    <w:rsid w:val="00BF4DC4"/>
    <w:rsid w:val="00C936D8"/>
    <w:rsid w:val="00CB3DE4"/>
    <w:rsid w:val="00CC258C"/>
    <w:rsid w:val="00D45CF6"/>
    <w:rsid w:val="00DA17BB"/>
    <w:rsid w:val="00DC2584"/>
    <w:rsid w:val="00EB0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A79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63BAA"/>
    <w:rPr>
      <w:b/>
      <w:bCs/>
    </w:rPr>
  </w:style>
  <w:style w:type="character" w:styleId="a6">
    <w:name w:val="Hyperlink"/>
    <w:basedOn w:val="a0"/>
    <w:uiPriority w:val="99"/>
    <w:semiHidden/>
    <w:unhideWhenUsed/>
    <w:rsid w:val="00063B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1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2019-02-27T14:12:00Z</dcterms:created>
  <dcterms:modified xsi:type="dcterms:W3CDTF">2019-02-28T13:03:00Z</dcterms:modified>
</cp:coreProperties>
</file>